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E4" w:rsidRDefault="0004265E" w:rsidP="0004265E">
      <w:pPr>
        <w:jc w:val="center"/>
        <w:rPr>
          <w:rFonts w:ascii="Cambria" w:hAnsi="Cambria" w:cs="Cambria"/>
          <w:b/>
          <w:sz w:val="96"/>
          <w:szCs w:val="96"/>
          <w:lang w:val="sr-Cyrl-RS"/>
        </w:rPr>
      </w:pPr>
      <w:r w:rsidRPr="0004265E">
        <w:rPr>
          <w:rFonts w:ascii="Cambria" w:hAnsi="Cambria" w:cs="Cambria"/>
          <w:b/>
          <w:sz w:val="96"/>
          <w:szCs w:val="96"/>
          <w:lang w:val="sr-Cyrl-RS"/>
        </w:rPr>
        <w:t>ПОШТОВАНИ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КОРИСНИЦИ</w:t>
      </w:r>
      <w:r>
        <w:rPr>
          <w:rFonts w:ascii="Cambria" w:hAnsi="Cambria" w:cs="Cambria"/>
          <w:b/>
          <w:sz w:val="96"/>
          <w:szCs w:val="96"/>
          <w:lang w:val="sr-Cyrl-RS"/>
        </w:rPr>
        <w:t>,</w:t>
      </w:r>
    </w:p>
    <w:p w:rsidR="0004265E" w:rsidRPr="0004265E" w:rsidRDefault="0004265E" w:rsidP="0004265E">
      <w:pPr>
        <w:jc w:val="center"/>
        <w:rPr>
          <w:rFonts w:ascii="Algerian" w:hAnsi="Algerian"/>
          <w:b/>
          <w:sz w:val="96"/>
          <w:szCs w:val="96"/>
          <w:lang w:val="sr-Cyrl-RS"/>
        </w:rPr>
      </w:pPr>
      <w:bookmarkStart w:id="0" w:name="_GoBack"/>
      <w:bookmarkEnd w:id="0"/>
    </w:p>
    <w:p w:rsidR="0004265E" w:rsidRPr="0004265E" w:rsidRDefault="0004265E" w:rsidP="0004265E">
      <w:pPr>
        <w:jc w:val="center"/>
        <w:rPr>
          <w:rFonts w:ascii="Algerian" w:hAnsi="Algerian"/>
          <w:b/>
          <w:sz w:val="96"/>
          <w:szCs w:val="96"/>
          <w:lang w:val="sr-Cyrl-RS"/>
        </w:rPr>
      </w:pPr>
      <w:r w:rsidRPr="0004265E">
        <w:rPr>
          <w:rFonts w:ascii="Cambria" w:hAnsi="Cambria" w:cs="Cambria"/>
          <w:b/>
          <w:sz w:val="96"/>
          <w:szCs w:val="96"/>
          <w:lang w:val="sr-Cyrl-RS"/>
        </w:rPr>
        <w:t>ОД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УТОРКА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25.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ЈУНА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2024.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ПОЧИЊЕ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НОЋНО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КУПАЊЕ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НА</w:t>
      </w:r>
      <w:r w:rsidRPr="0004265E">
        <w:rPr>
          <w:rFonts w:ascii="Algerian" w:hAnsi="Algerian"/>
          <w:b/>
          <w:sz w:val="96"/>
          <w:szCs w:val="96"/>
          <w:lang w:val="sr-Cyrl-RS"/>
        </w:rPr>
        <w:t xml:space="preserve"> </w:t>
      </w:r>
      <w:r w:rsidRPr="0004265E">
        <w:rPr>
          <w:rFonts w:ascii="Cambria" w:hAnsi="Cambria" w:cs="Cambria"/>
          <w:b/>
          <w:sz w:val="96"/>
          <w:szCs w:val="96"/>
          <w:lang w:val="sr-Cyrl-RS"/>
        </w:rPr>
        <w:t>БАЗЕНИМА</w:t>
      </w:r>
    </w:p>
    <w:p w:rsidR="0004265E" w:rsidRPr="0004265E" w:rsidRDefault="0004265E">
      <w:pPr>
        <w:rPr>
          <w:lang w:val="sr-Cyrl-RS"/>
        </w:rPr>
      </w:pPr>
      <w:r>
        <w:rPr>
          <w:lang w:val="sr-Cyrl-RS"/>
        </w:rPr>
        <w:t xml:space="preserve"> </w:t>
      </w:r>
    </w:p>
    <w:sectPr w:rsidR="0004265E" w:rsidRPr="0004265E" w:rsidSect="00042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28"/>
    <w:rsid w:val="0004265E"/>
    <w:rsid w:val="003737E4"/>
    <w:rsid w:val="00C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075B-7553-4A39-A02F-51640E82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</dc:creator>
  <cp:keywords/>
  <dc:description/>
  <cp:lastModifiedBy>KTG</cp:lastModifiedBy>
  <cp:revision>2</cp:revision>
  <cp:lastPrinted>2024-06-24T06:47:00Z</cp:lastPrinted>
  <dcterms:created xsi:type="dcterms:W3CDTF">2024-06-24T06:48:00Z</dcterms:created>
  <dcterms:modified xsi:type="dcterms:W3CDTF">2024-06-24T06:48:00Z</dcterms:modified>
</cp:coreProperties>
</file>